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2" w:rsidRPr="007C03EA" w:rsidRDefault="00C85C92" w:rsidP="00AA1A2A">
      <w:pPr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</w:pPr>
      <w:r w:rsidRPr="007C03EA"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附件七：</w:t>
      </w:r>
    </w:p>
    <w:p w:rsidR="00AA1A2A" w:rsidRPr="00610608" w:rsidRDefault="00AA1A2A" w:rsidP="00610608">
      <w:pPr>
        <w:pStyle w:val="aa"/>
        <w:numPr>
          <w:ilvl w:val="0"/>
          <w:numId w:val="31"/>
        </w:numPr>
        <w:ind w:leftChars="0"/>
        <w:rPr>
          <w:rFonts w:ascii="Times New Roman" w:eastAsia="微軟正黑體" w:hAnsi="Times New Roman" w:cs="Times New Roman"/>
          <w:b/>
          <w:sz w:val="32"/>
          <w:szCs w:val="56"/>
        </w:rPr>
      </w:pPr>
      <w:r w:rsidRPr="00610608">
        <w:rPr>
          <w:rFonts w:ascii="Times New Roman" w:eastAsia="微軟正黑體" w:hAnsi="Times New Roman" w:cs="Times New Roman" w:hint="eastAsia"/>
          <w:b/>
          <w:sz w:val="32"/>
          <w:szCs w:val="56"/>
        </w:rPr>
        <w:t>複審</w:t>
      </w:r>
      <w:r w:rsidRPr="00610608">
        <w:rPr>
          <w:rFonts w:ascii="Times New Roman" w:eastAsia="微軟正黑體" w:hAnsi="Times New Roman" w:cs="Times New Roman"/>
          <w:b/>
          <w:sz w:val="32"/>
          <w:szCs w:val="56"/>
        </w:rPr>
        <w:t>簡報</w:t>
      </w:r>
      <w:r w:rsidRPr="00610608">
        <w:rPr>
          <w:rFonts w:ascii="Times New Roman" w:eastAsia="微軟正黑體" w:hAnsi="Times New Roman" w:cs="Times New Roman"/>
          <w:b/>
          <w:sz w:val="32"/>
          <w:szCs w:val="56"/>
        </w:rPr>
        <w:t>(</w:t>
      </w:r>
      <w:r w:rsidRPr="00610608">
        <w:rPr>
          <w:rFonts w:ascii="Times New Roman" w:eastAsia="微軟正黑體" w:hAnsi="Times New Roman" w:cs="Times New Roman"/>
          <w:b/>
          <w:sz w:val="32"/>
          <w:szCs w:val="56"/>
        </w:rPr>
        <w:t>創業組</w:t>
      </w:r>
      <w:r w:rsidRPr="00610608">
        <w:rPr>
          <w:rFonts w:ascii="Times New Roman" w:eastAsia="微軟正黑體" w:hAnsi="Times New Roman" w:cs="Times New Roman"/>
          <w:b/>
          <w:sz w:val="32"/>
          <w:szCs w:val="56"/>
        </w:rPr>
        <w:t>):</w:t>
      </w:r>
    </w:p>
    <w:p w:rsidR="00AA1A2A" w:rsidRPr="00C85C92" w:rsidRDefault="00AA1A2A" w:rsidP="00AA1A2A">
      <w:pPr>
        <w:snapToGrid w:val="0"/>
        <w:rPr>
          <w:rFonts w:ascii="Times New Roman" w:eastAsia="微軟正黑體" w:hAnsi="Times New Roman" w:cs="Times New Roman"/>
          <w:b/>
          <w:sz w:val="20"/>
          <w:szCs w:val="20"/>
        </w:rPr>
      </w:pPr>
      <w:r w:rsidRPr="00C85C92">
        <w:rPr>
          <w:rFonts w:ascii="Times New Roman" w:eastAsia="微軟正黑體" w:hAnsi="Times New Roman" w:cs="Times New Roman"/>
          <w:b/>
          <w:sz w:val="20"/>
          <w:szCs w:val="20"/>
        </w:rPr>
        <w:t>(</w:t>
      </w:r>
      <w:r w:rsidRPr="00C85C92">
        <w:rPr>
          <w:rFonts w:ascii="Times New Roman" w:eastAsia="微軟正黑體" w:hAnsi="Times New Roman" w:cs="Times New Roman"/>
          <w:b/>
          <w:sz w:val="20"/>
          <w:szCs w:val="20"/>
        </w:rPr>
        <w:t>簡報封面需包含如下資料，</w:t>
      </w:r>
      <w:r w:rsidR="005B688C"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可自行排版及美編，</w:t>
      </w:r>
      <w:r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頁數</w:t>
      </w:r>
      <w:r w:rsidR="0083625F"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含封面</w:t>
      </w:r>
      <w:r w:rsidR="005B688C"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20</w:t>
      </w:r>
      <w:r w:rsidR="005B688C"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頁內</w:t>
      </w:r>
      <w:r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，簡報內容可參考初審格式並對初審審查委員意見進行增修</w:t>
      </w:r>
      <w:r w:rsidRPr="00C85C92">
        <w:rPr>
          <w:rFonts w:ascii="Times New Roman" w:eastAsia="微軟正黑體" w:hAnsi="Times New Roman" w:cs="Times New Roman"/>
          <w:b/>
          <w:sz w:val="20"/>
          <w:szCs w:val="20"/>
        </w:rPr>
        <w:t xml:space="preserve">) </w:t>
      </w:r>
    </w:p>
    <w:p w:rsidR="005A50D6" w:rsidRDefault="00875DAA" w:rsidP="007C03EA">
      <w:pPr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3A076AC8" wp14:editId="38CE5867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92" w:rsidRDefault="00C85C92" w:rsidP="00AA1A2A">
      <w:pPr>
        <w:snapToGrid w:val="0"/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AA1A2A" w:rsidRPr="00C85C92" w:rsidRDefault="00C85C92" w:rsidP="00AA1A2A">
      <w:pPr>
        <w:snapToGrid w:val="0"/>
        <w:rPr>
          <w:rFonts w:ascii="Times New Roman" w:eastAsia="微軟正黑體" w:hAnsi="Times New Roman" w:cs="Times New Roman"/>
          <w:b/>
          <w:sz w:val="32"/>
          <w:szCs w:val="56"/>
        </w:rPr>
      </w:pP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2</w:t>
      </w: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、</w:t>
      </w:r>
      <w:r w:rsidR="00AA1A2A" w:rsidRPr="00C85C92">
        <w:rPr>
          <w:rFonts w:ascii="Times New Roman" w:eastAsia="微軟正黑體" w:hAnsi="Times New Roman" w:cs="Times New Roman" w:hint="eastAsia"/>
          <w:b/>
          <w:sz w:val="32"/>
          <w:szCs w:val="56"/>
        </w:rPr>
        <w:t>複審營運計畫書</w:t>
      </w:r>
      <w:r w:rsidR="00AA1A2A" w:rsidRPr="00C85C92">
        <w:rPr>
          <w:rFonts w:ascii="Times New Roman" w:eastAsia="微軟正黑體" w:hAnsi="Times New Roman" w:cs="Times New Roman" w:hint="eastAsia"/>
          <w:b/>
          <w:sz w:val="32"/>
          <w:szCs w:val="56"/>
        </w:rPr>
        <w:t>(</w:t>
      </w:r>
      <w:r w:rsidR="00AA1A2A" w:rsidRPr="00C85C92">
        <w:rPr>
          <w:rFonts w:ascii="Times New Roman" w:eastAsia="微軟正黑體" w:hAnsi="Times New Roman" w:cs="Times New Roman" w:hint="eastAsia"/>
          <w:b/>
          <w:sz w:val="32"/>
          <w:szCs w:val="56"/>
        </w:rPr>
        <w:t>創業組</w:t>
      </w:r>
      <w:r w:rsidR="00AA1A2A" w:rsidRPr="00C85C92">
        <w:rPr>
          <w:rFonts w:ascii="Times New Roman" w:eastAsia="微軟正黑體" w:hAnsi="Times New Roman" w:cs="Times New Roman" w:hint="eastAsia"/>
          <w:b/>
          <w:sz w:val="32"/>
          <w:szCs w:val="56"/>
        </w:rPr>
        <w:t>):</w:t>
      </w:r>
    </w:p>
    <w:p w:rsidR="00C85C92" w:rsidRDefault="00AA1A2A" w:rsidP="00AA1A2A">
      <w:pPr>
        <w:snapToGrid w:val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建議格式</w:t>
      </w:r>
    </w:p>
    <w:p w:rsidR="00AA1A2A" w:rsidRPr="00C85C92" w:rsidRDefault="00E17DEE" w:rsidP="00AA1A2A">
      <w:pPr>
        <w:snapToGrid w:val="0"/>
        <w:rPr>
          <w:rFonts w:ascii="Times New Roman" w:eastAsia="微軟正黑體" w:hAnsi="Times New Roman" w:cs="Times New Roman"/>
          <w:b/>
          <w:sz w:val="20"/>
          <w:szCs w:val="20"/>
        </w:rPr>
      </w:pPr>
      <w:r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(</w:t>
      </w:r>
      <w:r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主辦單位所提供之模版僅供參考，重點與格式可自行修正，無須完全依所列模板的格式</w:t>
      </w:r>
      <w:r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)</w:t>
      </w:r>
    </w:p>
    <w:p w:rsidR="00AA1A2A" w:rsidRPr="0007398E" w:rsidRDefault="00AA1A2A" w:rsidP="00AA1A2A">
      <w:pPr>
        <w:snapToGrid w:val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(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計劃書封面請使用簡報封面格式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)</w:t>
      </w:r>
    </w:p>
    <w:p w:rsidR="00AA1A2A" w:rsidRPr="0007398E" w:rsidRDefault="00AA1A2A" w:rsidP="00AA1A2A">
      <w:pPr>
        <w:pStyle w:val="aa"/>
        <w:numPr>
          <w:ilvl w:val="0"/>
          <w:numId w:val="26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創業機會與構想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該產品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/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服務能解決顧客什麼問題？滿足何種需求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?</w:t>
      </w:r>
    </w:p>
    <w:p w:rsidR="00AA1A2A" w:rsidRPr="0007398E" w:rsidRDefault="00AA1A2A" w:rsidP="00AA1A2A">
      <w:pPr>
        <w:pStyle w:val="aa"/>
        <w:numPr>
          <w:ilvl w:val="0"/>
          <w:numId w:val="26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產品與服務內容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產品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/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服務之創新性與核心技術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成本與定價策略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如何獲利</w:t>
      </w:r>
    </w:p>
    <w:p w:rsidR="00AA1A2A" w:rsidRPr="0007398E" w:rsidRDefault="00AA1A2A" w:rsidP="00AA1A2A">
      <w:pPr>
        <w:pStyle w:val="aa"/>
        <w:numPr>
          <w:ilvl w:val="0"/>
          <w:numId w:val="26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市場分析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目標市場與規模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lastRenderedPageBreak/>
        <w:t>既有及潛在主要競爭者之市佔率與優、劣勢</w:t>
      </w:r>
    </w:p>
    <w:p w:rsidR="00AA1A2A" w:rsidRPr="0007398E" w:rsidRDefault="00AA1A2A" w:rsidP="00AA1A2A">
      <w:pPr>
        <w:pStyle w:val="aa"/>
        <w:numPr>
          <w:ilvl w:val="0"/>
          <w:numId w:val="26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行銷策略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目標市場、客戶等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產品如何銷售或進入通路</w:t>
      </w:r>
    </w:p>
    <w:p w:rsidR="00AA1A2A" w:rsidRPr="0007398E" w:rsidRDefault="00AA1A2A" w:rsidP="00AA1A2A">
      <w:pPr>
        <w:pStyle w:val="aa"/>
        <w:numPr>
          <w:ilvl w:val="0"/>
          <w:numId w:val="26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財務規劃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公司資金結構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財務預測</w:t>
      </w:r>
    </w:p>
    <w:p w:rsidR="00AA1A2A" w:rsidRPr="0007398E" w:rsidRDefault="00AA1A2A" w:rsidP="00AA1A2A">
      <w:pPr>
        <w:pStyle w:val="aa"/>
        <w:numPr>
          <w:ilvl w:val="0"/>
          <w:numId w:val="26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團隊執行力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團隊成員組成與主責業務分工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團隊成員獲獎經歷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是否有非團隊成員之合作夥伴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(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例如業師與顧問…等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)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團隊掌握之產品相關專利</w:t>
      </w:r>
    </w:p>
    <w:p w:rsidR="00AA1A2A" w:rsidRPr="0007398E" w:rsidRDefault="00AA1A2A" w:rsidP="00AA1A2A">
      <w:pPr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七、結論</w:t>
      </w:r>
    </w:p>
    <w:p w:rsidR="00AA1A2A" w:rsidRPr="0007398E" w:rsidRDefault="00AA1A2A" w:rsidP="00AA1A2A">
      <w:pPr>
        <w:rPr>
          <w:rFonts w:ascii="Times New Roman" w:eastAsia="微軟正黑體" w:hAnsi="Times New Roman" w:cs="Times New Roman"/>
          <w:b/>
          <w:sz w:val="36"/>
          <w:szCs w:val="56"/>
        </w:rPr>
      </w:pPr>
    </w:p>
    <w:p w:rsidR="00AA1A2A" w:rsidRDefault="00610608" w:rsidP="002478E4">
      <w:pPr>
        <w:pStyle w:val="aa"/>
        <w:numPr>
          <w:ilvl w:val="0"/>
          <w:numId w:val="31"/>
        </w:numPr>
        <w:ind w:leftChars="0"/>
        <w:rPr>
          <w:rFonts w:ascii="Times New Roman" w:eastAsia="微軟正黑體" w:hAnsi="Times New Roman" w:cs="Times New Roman"/>
          <w:b/>
          <w:sz w:val="32"/>
          <w:szCs w:val="56"/>
        </w:rPr>
      </w:pPr>
      <w:r w:rsidRPr="00610608">
        <w:rPr>
          <w:rFonts w:ascii="Times New Roman" w:eastAsia="微軟正黑體" w:hAnsi="Times New Roman" w:cs="Times New Roman" w:hint="eastAsia"/>
          <w:b/>
          <w:sz w:val="32"/>
          <w:szCs w:val="56"/>
        </w:rPr>
        <w:t>營運計劃書</w:t>
      </w: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(</w:t>
      </w: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創業組</w:t>
      </w: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)</w:t>
      </w:r>
    </w:p>
    <w:p w:rsidR="00610608" w:rsidRDefault="00610608" w:rsidP="00610608">
      <w:pPr>
        <w:pStyle w:val="aa"/>
        <w:numPr>
          <w:ilvl w:val="0"/>
          <w:numId w:val="32"/>
        </w:numPr>
        <w:ind w:leftChars="0"/>
        <w:rPr>
          <w:rFonts w:ascii="Times New Roman" w:eastAsia="微軟正黑體" w:hAnsi="Times New Roman" w:cs="Times New Roman"/>
          <w:b/>
          <w:sz w:val="32"/>
          <w:szCs w:val="56"/>
        </w:rPr>
      </w:pP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建議包含上述內容，自由發揮，可以上台報告要講的內容用文字或圖檔方式敘述。</w:t>
      </w:r>
    </w:p>
    <w:p w:rsidR="00610608" w:rsidRDefault="00610608" w:rsidP="00610608">
      <w:pPr>
        <w:pStyle w:val="aa"/>
        <w:numPr>
          <w:ilvl w:val="0"/>
          <w:numId w:val="32"/>
        </w:numPr>
        <w:ind w:leftChars="0"/>
        <w:rPr>
          <w:rFonts w:ascii="Times New Roman" w:eastAsia="微軟正黑體" w:hAnsi="Times New Roman" w:cs="Times New Roman"/>
          <w:b/>
          <w:sz w:val="32"/>
          <w:szCs w:val="56"/>
        </w:rPr>
      </w:pP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務必繳交做為複審輔助審查之用。</w:t>
      </w:r>
    </w:p>
    <w:p w:rsidR="00AA1A2A" w:rsidRPr="008054B0" w:rsidRDefault="001A7027" w:rsidP="00AA1A2A">
      <w:pPr>
        <w:pStyle w:val="aa"/>
        <w:numPr>
          <w:ilvl w:val="0"/>
          <w:numId w:val="32"/>
        </w:numPr>
        <w:ind w:leftChars="0"/>
        <w:rPr>
          <w:rFonts w:ascii="Times New Roman" w:eastAsia="微軟正黑體" w:hAnsi="Times New Roman" w:cs="Times New Roman"/>
          <w:b/>
          <w:sz w:val="32"/>
          <w:szCs w:val="56"/>
        </w:rPr>
      </w:pP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字數</w:t>
      </w:r>
      <w:r w:rsidR="00610608">
        <w:rPr>
          <w:rFonts w:ascii="Times New Roman" w:eastAsia="微軟正黑體" w:hAnsi="Times New Roman" w:cs="Times New Roman" w:hint="eastAsia"/>
          <w:b/>
          <w:sz w:val="32"/>
          <w:szCs w:val="56"/>
        </w:rPr>
        <w:t>不限</w:t>
      </w: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，並</w:t>
      </w:r>
      <w:bookmarkStart w:id="0" w:name="_GoBack"/>
      <w:bookmarkEnd w:id="0"/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以</w:t>
      </w: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WORD</w:t>
      </w: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撰寫</w:t>
      </w:r>
      <w:r w:rsidR="00610608">
        <w:rPr>
          <w:rFonts w:ascii="Times New Roman" w:eastAsia="微軟正黑體" w:hAnsi="Times New Roman" w:cs="Times New Roman" w:hint="eastAsia"/>
          <w:b/>
          <w:sz w:val="32"/>
          <w:szCs w:val="56"/>
        </w:rPr>
        <w:t>。</w:t>
      </w:r>
    </w:p>
    <w:sectPr w:rsidR="00AA1A2A" w:rsidRPr="008054B0" w:rsidSect="00C85C92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71" w:rsidRDefault="006D7871" w:rsidP="00864B27">
      <w:r>
        <w:separator/>
      </w:r>
    </w:p>
  </w:endnote>
  <w:endnote w:type="continuationSeparator" w:id="0">
    <w:p w:rsidR="006D7871" w:rsidRDefault="006D7871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71" w:rsidRDefault="006D7871" w:rsidP="00864B27">
      <w:r>
        <w:separator/>
      </w:r>
    </w:p>
  </w:footnote>
  <w:footnote w:type="continuationSeparator" w:id="0">
    <w:p w:rsidR="006D7871" w:rsidRDefault="006D7871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6823D7"/>
    <w:multiLevelType w:val="hybridMultilevel"/>
    <w:tmpl w:val="54F0046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9CF4108"/>
    <w:multiLevelType w:val="hybridMultilevel"/>
    <w:tmpl w:val="D188D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7A903736"/>
    <w:multiLevelType w:val="hybridMultilevel"/>
    <w:tmpl w:val="ECFE4A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3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31"/>
  </w:num>
  <w:num w:numId="20">
    <w:abstractNumId w:val="8"/>
  </w:num>
  <w:num w:numId="21">
    <w:abstractNumId w:val="22"/>
  </w:num>
  <w:num w:numId="22">
    <w:abstractNumId w:val="2"/>
  </w:num>
  <w:num w:numId="23">
    <w:abstractNumId w:val="29"/>
  </w:num>
  <w:num w:numId="24">
    <w:abstractNumId w:val="4"/>
  </w:num>
  <w:num w:numId="25">
    <w:abstractNumId w:val="16"/>
  </w:num>
  <w:num w:numId="26">
    <w:abstractNumId w:val="18"/>
  </w:num>
  <w:num w:numId="27">
    <w:abstractNumId w:val="25"/>
  </w:num>
  <w:num w:numId="28">
    <w:abstractNumId w:val="12"/>
  </w:num>
  <w:num w:numId="29">
    <w:abstractNumId w:val="19"/>
  </w:num>
  <w:num w:numId="30">
    <w:abstractNumId w:val="28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D10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027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478E4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0608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D7871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2601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505"/>
    <w:rsid w:val="007B38C9"/>
    <w:rsid w:val="007C03EA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54B0"/>
    <w:rsid w:val="00807151"/>
    <w:rsid w:val="0081380A"/>
    <w:rsid w:val="00813BBA"/>
    <w:rsid w:val="00823171"/>
    <w:rsid w:val="0082409C"/>
    <w:rsid w:val="00824E23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75DAA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A4E1D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420F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67AC7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5C92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304"/>
    <w:rsid w:val="00E34C6E"/>
    <w:rsid w:val="00E359F1"/>
    <w:rsid w:val="00E37CFF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BF23E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  <w:style w:type="paragraph" w:styleId="af5">
    <w:name w:val="Revision"/>
    <w:hidden/>
    <w:uiPriority w:val="99"/>
    <w:semiHidden/>
    <w:rsid w:val="00C8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F9A9-EA05-484B-A550-FA158406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cp:lastPrinted>2020-07-13T01:32:00Z</cp:lastPrinted>
  <dcterms:created xsi:type="dcterms:W3CDTF">2021-04-06T07:06:00Z</dcterms:created>
  <dcterms:modified xsi:type="dcterms:W3CDTF">2022-04-21T07:00:00Z</dcterms:modified>
</cp:coreProperties>
</file>